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3"/>
        <w:spacing w:line="360" w:lineRule="auto"/>
      </w:pPr>
      <w:r>
        <w:rPr/>
      </w:r>
    </w:p>
    <w:p>
      <w:pPr>
        <w:pStyle w:val="style0"/>
        <w:spacing w:line="100" w:lineRule="atLeast"/>
        <w:jc w:val="center"/>
      </w:pPr>
      <w:r>
        <w:rPr/>
        <w:drawing>
          <wp:inline distB="0" distL="0" distR="0" distT="0">
            <wp:extent cx="657225" cy="8286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657225" cy="828675"/>
                    </a:xfrm>
                    <a:prstGeom prst="rect">
                      <a:avLst/>
                    </a:prstGeom>
                    <a:noFill/>
                    <a:ln w="9525">
                      <a:noFill/>
                      <a:miter lim="800000"/>
                      <a:headEnd/>
                      <a:tailEnd/>
                    </a:ln>
                  </pic:spPr>
                </pic:pic>
              </a:graphicData>
            </a:graphic>
          </wp:inline>
        </w:drawing>
      </w:r>
    </w:p>
    <w:p>
      <w:pPr>
        <w:pStyle w:val="style0"/>
        <w:spacing w:line="100" w:lineRule="atLeast"/>
        <w:jc w:val="center"/>
      </w:pPr>
      <w:r>
        <w:rPr>
          <w:b/>
          <w:szCs w:val="28"/>
        </w:rPr>
        <w:t xml:space="preserve">  </w:t>
      </w:r>
      <w:r>
        <w:rPr>
          <w:b/>
          <w:szCs w:val="28"/>
        </w:rPr>
        <w:t xml:space="preserve">СОБРАНИЕ ПРЕДСТАВИТЕЛЕЙ СЕЛЬСКОГО ПОСЕЛЕНИЯ КРАСНАЯ ПОЛЯНА МУНИЦИПАЛЬНОГО РАЙОНА ПЕСТРАВСКИЙ  САМАРСКОЙ ОБЛАСТИ  </w:t>
      </w:r>
    </w:p>
    <w:p>
      <w:pPr>
        <w:pStyle w:val="style23"/>
        <w:spacing w:line="360" w:lineRule="auto"/>
        <w:ind w:firstLine="567" w:left="0" w:right="0"/>
        <w:jc w:val="center"/>
      </w:pPr>
      <w:r>
        <w:rPr>
          <w:b/>
          <w:sz w:val="40"/>
          <w:szCs w:val="40"/>
        </w:rPr>
        <w:t>РЕШЕНИЕ</w:t>
      </w:r>
    </w:p>
    <w:p>
      <w:pPr>
        <w:pStyle w:val="style23"/>
        <w:spacing w:line="360" w:lineRule="auto"/>
        <w:ind w:firstLine="567" w:left="0" w:right="0"/>
        <w:jc w:val="both"/>
      </w:pPr>
      <w:r>
        <w:rPr>
          <w:b/>
        </w:rPr>
        <w:t xml:space="preserve">№ </w:t>
      </w:r>
      <w:r>
        <w:rPr>
          <w:b/>
        </w:rPr>
        <w:t>19</w:t>
      </w:r>
      <w:r>
        <w:rPr>
          <w:b/>
          <w:u w:val="single"/>
        </w:rPr>
        <w:t xml:space="preserve"> </w:t>
      </w:r>
      <w:r>
        <w:rPr>
          <w:b/>
        </w:rPr>
        <w:t xml:space="preserve">                                                                          </w:t>
      </w:r>
      <w:r>
        <w:rPr>
          <w:b/>
          <w:u w:val="single"/>
        </w:rPr>
        <w:t>от 03.02.2016г.</w:t>
      </w:r>
    </w:p>
    <w:p>
      <w:pPr>
        <w:pStyle w:val="style23"/>
        <w:spacing w:line="360" w:lineRule="auto"/>
        <w:ind w:firstLine="567" w:left="0" w:right="0"/>
        <w:jc w:val="both"/>
      </w:pPr>
      <w:r>
        <w:rPr/>
        <w:t xml:space="preserve">В соответствии с постановлением Конституционного Суда Российской Федерации от 1 декабря 2015 г. N 30-П и на основании уведомления главы сельского поселения Красная Поляна муниципального района Пестравский Самарской области  </w:t>
      </w:r>
      <w:r>
        <w:rPr>
          <w:u w:val="none"/>
        </w:rPr>
        <w:t>Глазкова Валерия Николаевича</w:t>
      </w:r>
      <w:r>
        <w:rPr/>
        <w:t xml:space="preserve"> о сложении с себя полномочий депутата Собрания представителей муниципального района Пестравский Самарской области пятого созыва, Собрание представителей сельского поселения Красная Поляна муниципального района Пестравский Самарской области</w:t>
      </w:r>
    </w:p>
    <w:p>
      <w:pPr>
        <w:pStyle w:val="style23"/>
        <w:spacing w:line="360" w:lineRule="auto"/>
        <w:jc w:val="center"/>
      </w:pPr>
      <w:r>
        <w:rPr>
          <w:b/>
          <w:sz w:val="32"/>
          <w:szCs w:val="32"/>
        </w:rPr>
        <w:t>РЕШИЛО:</w:t>
      </w:r>
    </w:p>
    <w:p>
      <w:pPr>
        <w:pStyle w:val="style23"/>
        <w:spacing w:line="360" w:lineRule="auto"/>
        <w:ind w:firstLine="567" w:left="0" w:right="0"/>
        <w:jc w:val="both"/>
      </w:pPr>
      <w:r>
        <w:rPr/>
        <w:t xml:space="preserve">1. Избрать депутатом в Собрание представителей муниципального района Пестравский Самарской области пятого созыва депутата Собрания представителей сельского поселения Красная Поляна муниципального района  Пестравский  Карнилова Андрея Сергеевича    взамен главы сельского поселения Красная Поляна муниципального района  Пестравский Самарской области  </w:t>
      </w:r>
      <w:r>
        <w:rPr>
          <w:u w:val="none"/>
        </w:rPr>
        <w:t>Глазкова Валерия Николаевича.</w:t>
      </w:r>
    </w:p>
    <w:p>
      <w:pPr>
        <w:pStyle w:val="style23"/>
        <w:spacing w:line="360" w:lineRule="auto"/>
        <w:ind w:firstLine="567" w:left="0" w:right="0"/>
        <w:jc w:val="both"/>
      </w:pPr>
      <w:r>
        <w:rPr/>
        <w:t>2. Данное решение вступает в силу со дня его принятия.</w:t>
      </w:r>
    </w:p>
    <w:p>
      <w:pPr>
        <w:pStyle w:val="style23"/>
        <w:numPr>
          <w:ilvl w:val="1"/>
          <w:numId w:val="1"/>
        </w:numPr>
        <w:spacing w:line="360" w:lineRule="auto"/>
        <w:ind w:firstLine="567" w:left="0" w:right="0"/>
        <w:jc w:val="both"/>
      </w:pPr>
      <w:r>
        <w:rPr/>
        <w:t>Опубликовать данное решение в районной газете «Степь».</w:t>
      </w:r>
    </w:p>
    <w:p>
      <w:pPr>
        <w:pStyle w:val="style23"/>
        <w:spacing w:line="360" w:lineRule="auto"/>
        <w:ind w:firstLine="567" w:left="0" w:right="0"/>
        <w:jc w:val="both"/>
      </w:pPr>
      <w:r>
        <w:rPr/>
      </w:r>
    </w:p>
    <w:p>
      <w:pPr>
        <w:pStyle w:val="style23"/>
        <w:jc w:val="both"/>
      </w:pPr>
      <w:r>
        <w:rPr>
          <w:b/>
          <w:szCs w:val="28"/>
        </w:rPr>
        <w:t xml:space="preserve">Председатель Собрания представителей </w:t>
      </w:r>
    </w:p>
    <w:p>
      <w:pPr>
        <w:pStyle w:val="style23"/>
        <w:jc w:val="both"/>
      </w:pPr>
      <w:r>
        <w:rPr>
          <w:b/>
          <w:szCs w:val="28"/>
        </w:rPr>
        <w:t xml:space="preserve">сельского поселения Красная Поляна </w:t>
      </w:r>
    </w:p>
    <w:p>
      <w:pPr>
        <w:pStyle w:val="style23"/>
        <w:jc w:val="both"/>
      </w:pPr>
      <w:r>
        <w:rPr>
          <w:b/>
          <w:szCs w:val="28"/>
        </w:rPr>
        <w:t xml:space="preserve">муниципального района </w:t>
      </w:r>
    </w:p>
    <w:p>
      <w:pPr>
        <w:pStyle w:val="style23"/>
        <w:jc w:val="both"/>
      </w:pPr>
      <w:r>
        <w:rPr>
          <w:b/>
          <w:szCs w:val="28"/>
        </w:rPr>
        <w:t xml:space="preserve">Пестравский Самарской области                     </w:t>
      </w:r>
      <w:bookmarkStart w:id="0" w:name="_GoBack"/>
      <w:bookmarkEnd w:id="0"/>
      <w:r>
        <w:rPr>
          <w:b/>
          <w:szCs w:val="28"/>
        </w:rPr>
        <w:t xml:space="preserve">                      Н.В.Сидоров. </w:t>
      </w:r>
    </w:p>
    <w:sectPr>
      <w:type w:val="nextPage"/>
      <w:pgSz w:h="16838" w:w="11906"/>
      <w:pgMar w:bottom="1134" w:footer="0" w:gutter="0" w:header="0" w:left="1701" w:right="850" w:top="1134"/>
      <w:pgNumType w:fmt="decimal"/>
      <w:formProt w:val="false"/>
      <w:textDirection w:val="lrTb"/>
      <w:docGrid w:charSpace="-3276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lvl>
    <w:lvl w:ilvl="1">
      <w:start w:val="3"/>
      <w:numFmt w:val="decimal"/>
      <w:lvlText w:val="%2."/>
      <w:lvlJc w:val="left"/>
      <w:pPr>
        <w:tabs>
          <w:tab w:pos="1080" w:val="num"/>
        </w:tabs>
        <w:ind w:hanging="360" w:left="1080"/>
      </w:pPr>
      <w:r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Times New Roman" w:cs="Calibri" w:eastAsia="SimSun" w:hAnsi="Times New Roman"/>
      <w:color w:val="00000A"/>
      <w:sz w:val="28"/>
      <w:szCs w:val="22"/>
      <w:lang w:bidi="ar-SA" w:eastAsia="en-US" w:val="ru-RU"/>
    </w:rPr>
  </w:style>
  <w:style w:styleId="style15" w:type="character">
    <w:name w:val="Default Paragraph Font"/>
    <w:next w:val="style15"/>
    <w:rPr/>
  </w:style>
  <w:style w:styleId="style16" w:type="character">
    <w:name w:val="Текст выноски Знак"/>
    <w:basedOn w:val="style15"/>
    <w:next w:val="style16"/>
    <w:rPr>
      <w:rFonts w:ascii="Tahoma" w:cs="Tahoma" w:hAnsi="Tahoma"/>
      <w:sz w:val="16"/>
      <w:szCs w:val="16"/>
    </w:rPr>
  </w:style>
  <w:style w:styleId="style17" w:type="character">
    <w:name w:val="Символ нумерации"/>
    <w:next w:val="style17"/>
    <w:rPr/>
  </w:style>
  <w:style w:styleId="style18" w:type="paragraph">
    <w:name w:val="Заголовок"/>
    <w:basedOn w:val="style0"/>
    <w:next w:val="style19"/>
    <w:pPr>
      <w:keepNext/>
      <w:spacing w:after="120" w:before="240"/>
    </w:pPr>
    <w:rPr>
      <w:rFonts w:ascii="Arial" w:cs="Mangal" w:eastAsia="Microsoft YaHei" w:hAnsi="Arial"/>
      <w:sz w:val="28"/>
      <w:szCs w:val="28"/>
    </w:rPr>
  </w:style>
  <w:style w:styleId="style19" w:type="paragraph">
    <w:name w:val="Основной текст"/>
    <w:basedOn w:val="style0"/>
    <w:next w:val="style19"/>
    <w:pPr>
      <w:spacing w:after="120" w:before="0"/>
    </w:pPr>
    <w:rPr/>
  </w:style>
  <w:style w:styleId="style20" w:type="paragraph">
    <w:name w:val="Список"/>
    <w:basedOn w:val="style19"/>
    <w:next w:val="style20"/>
    <w:pPr/>
    <w:rPr>
      <w:rFonts w:cs="Mangal"/>
    </w:rPr>
  </w:style>
  <w:style w:styleId="style21" w:type="paragraph">
    <w:name w:val="Название"/>
    <w:basedOn w:val="style0"/>
    <w:next w:val="style21"/>
    <w:pPr>
      <w:suppressLineNumbers/>
      <w:spacing w:after="120" w:before="120"/>
    </w:pPr>
    <w:rPr>
      <w:rFonts w:cs="Mangal"/>
      <w:i/>
      <w:iCs/>
      <w:sz w:val="24"/>
      <w:szCs w:val="24"/>
    </w:rPr>
  </w:style>
  <w:style w:styleId="style22" w:type="paragraph">
    <w:name w:val="Указатель"/>
    <w:basedOn w:val="style0"/>
    <w:next w:val="style22"/>
    <w:pPr>
      <w:suppressLineNumbers/>
    </w:pPr>
    <w:rPr>
      <w:rFonts w:cs="Mangal"/>
    </w:rPr>
  </w:style>
  <w:style w:styleId="style23" w:type="paragraph">
    <w:name w:val="No Spacing"/>
    <w:next w:val="style23"/>
    <w:pPr>
      <w:widowControl/>
      <w:tabs>
        <w:tab w:leader="none" w:pos="708" w:val="left"/>
      </w:tabs>
      <w:suppressAutoHyphens w:val="true"/>
      <w:spacing w:after="0" w:before="0" w:line="100" w:lineRule="atLeast"/>
    </w:pPr>
    <w:rPr>
      <w:rFonts w:ascii="Times New Roman" w:cs="Calibri" w:eastAsia="SimSun" w:hAnsi="Times New Roman"/>
      <w:color w:val="00000A"/>
      <w:sz w:val="28"/>
      <w:szCs w:val="22"/>
      <w:lang w:bidi="ar-SA" w:eastAsia="en-US" w:val="ru-RU"/>
    </w:rPr>
  </w:style>
  <w:style w:styleId="style24" w:type="paragraph">
    <w:name w:val="Balloon Text"/>
    <w:basedOn w:val="style0"/>
    <w:next w:val="style24"/>
    <w:pPr>
      <w:spacing w:after="0" w:before="0" w:line="100" w:lineRule="atLeast"/>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20</TotalTime>
  <Application>LibreOffice/3.5$Windows_x86 LibreOffice_project/165a79a-7059095-e13bb37-fef39a4-9503d18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2016-02-02T09:54:00.00Z</dcterms:created>
  <dc:creator>User</dc:creator>
  <cp:lastModifiedBy>1</cp:lastModifiedBy>
  <cp:lastPrinted>2016-02-05T09:03:03.09Z</cp:lastPrinted>
  <dcterms:modified xsi:type="dcterms:W3CDTF">2016-02-04T05:06:00.00Z</dcterms:modified>
  <cp:revision>8</cp:revision>
</cp:coreProperties>
</file>